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848" w:type="dxa"/>
        <w:tblLook w:val="04A0" w:firstRow="1" w:lastRow="0" w:firstColumn="1" w:lastColumn="0" w:noHBand="0" w:noVBand="1"/>
      </w:tblPr>
      <w:tblGrid>
        <w:gridCol w:w="5081"/>
        <w:gridCol w:w="5568"/>
        <w:gridCol w:w="4199"/>
      </w:tblGrid>
      <w:tr w:rsidR="00E20A4B" w:rsidTr="00F54E20">
        <w:trPr>
          <w:trHeight w:val="4840"/>
        </w:trPr>
        <w:tc>
          <w:tcPr>
            <w:tcW w:w="5107" w:type="dxa"/>
            <w:vAlign w:val="center"/>
          </w:tcPr>
          <w:p w:rsidR="00E20A4B" w:rsidRPr="003A21AB" w:rsidRDefault="00E20A4B" w:rsidP="00E20A4B">
            <w:pPr>
              <w:jc w:val="center"/>
              <w:rPr>
                <w:rFonts w:ascii="Times New Roman" w:hAnsi="Times New Roman" w:cs="Times New Roman"/>
                <w:b/>
                <w:sz w:val="120"/>
                <w:szCs w:val="120"/>
              </w:rPr>
            </w:pPr>
            <w:r w:rsidRPr="003A21AB">
              <w:rPr>
                <w:rFonts w:ascii="Times New Roman" w:hAnsi="Times New Roman" w:cs="Times New Roman"/>
                <w:b/>
                <w:sz w:val="120"/>
                <w:szCs w:val="120"/>
              </w:rPr>
              <w:t>Магазин</w:t>
            </w:r>
          </w:p>
        </w:tc>
        <w:tc>
          <w:tcPr>
            <w:tcW w:w="5580" w:type="dxa"/>
            <w:vAlign w:val="center"/>
          </w:tcPr>
          <w:p w:rsidR="00E20A4B" w:rsidRPr="003A21AB" w:rsidRDefault="00E20A4B" w:rsidP="00E20A4B">
            <w:pPr>
              <w:jc w:val="center"/>
              <w:rPr>
                <w:rFonts w:ascii="Times New Roman" w:hAnsi="Times New Roman" w:cs="Times New Roman"/>
                <w:b/>
                <w:sz w:val="120"/>
                <w:szCs w:val="120"/>
              </w:rPr>
            </w:pPr>
            <w:r w:rsidRPr="003A21AB">
              <w:rPr>
                <w:rFonts w:ascii="Times New Roman" w:hAnsi="Times New Roman" w:cs="Times New Roman"/>
                <w:b/>
                <w:sz w:val="120"/>
                <w:szCs w:val="120"/>
              </w:rPr>
              <w:t>Кількість</w:t>
            </w:r>
          </w:p>
          <w:p w:rsidR="00E20A4B" w:rsidRPr="003A21AB" w:rsidRDefault="00E20A4B" w:rsidP="00E20A4B">
            <w:pPr>
              <w:jc w:val="center"/>
              <w:rPr>
                <w:rFonts w:ascii="Times New Roman" w:hAnsi="Times New Roman" w:cs="Times New Roman"/>
                <w:b/>
                <w:sz w:val="120"/>
                <w:szCs w:val="120"/>
              </w:rPr>
            </w:pPr>
            <w:r w:rsidRPr="003A21AB">
              <w:rPr>
                <w:rFonts w:ascii="Times New Roman" w:hAnsi="Times New Roman" w:cs="Times New Roman"/>
                <w:b/>
                <w:sz w:val="120"/>
                <w:szCs w:val="120"/>
              </w:rPr>
              <w:t>ящиків</w:t>
            </w:r>
          </w:p>
        </w:tc>
        <w:tc>
          <w:tcPr>
            <w:tcW w:w="4161" w:type="dxa"/>
            <w:vAlign w:val="center"/>
          </w:tcPr>
          <w:p w:rsidR="00E20A4B" w:rsidRPr="003A21AB" w:rsidRDefault="00E20A4B" w:rsidP="00E20A4B">
            <w:pPr>
              <w:jc w:val="center"/>
              <w:rPr>
                <w:rFonts w:ascii="Times New Roman" w:hAnsi="Times New Roman" w:cs="Times New Roman"/>
                <w:b/>
                <w:sz w:val="120"/>
                <w:szCs w:val="120"/>
              </w:rPr>
            </w:pPr>
            <w:r w:rsidRPr="003A21AB">
              <w:rPr>
                <w:rFonts w:ascii="Times New Roman" w:hAnsi="Times New Roman" w:cs="Times New Roman"/>
                <w:b/>
                <w:sz w:val="120"/>
                <w:szCs w:val="120"/>
              </w:rPr>
              <w:t>Маса</w:t>
            </w:r>
          </w:p>
        </w:tc>
      </w:tr>
      <w:tr w:rsidR="00E20A4B" w:rsidTr="00F54E20">
        <w:trPr>
          <w:trHeight w:val="3160"/>
        </w:trPr>
        <w:tc>
          <w:tcPr>
            <w:tcW w:w="5107" w:type="dxa"/>
            <w:vAlign w:val="center"/>
          </w:tcPr>
          <w:p w:rsidR="00E20A4B" w:rsidRPr="003A21AB" w:rsidRDefault="00E20A4B" w:rsidP="00E20A4B">
            <w:pPr>
              <w:jc w:val="center"/>
              <w:rPr>
                <w:rFonts w:ascii="Times New Roman" w:hAnsi="Times New Roman" w:cs="Times New Roman"/>
                <w:sz w:val="120"/>
                <w:szCs w:val="120"/>
              </w:rPr>
            </w:pPr>
          </w:p>
          <w:p w:rsidR="00E20A4B" w:rsidRPr="00F54E20" w:rsidRDefault="00E20A4B" w:rsidP="00E20A4B">
            <w:pPr>
              <w:jc w:val="center"/>
              <w:rPr>
                <w:rFonts w:ascii="Times New Roman" w:hAnsi="Times New Roman" w:cs="Times New Roman"/>
                <w:b/>
                <w:sz w:val="110"/>
                <w:szCs w:val="110"/>
              </w:rPr>
            </w:pPr>
            <w:r w:rsidRPr="00F54E20">
              <w:rPr>
                <w:rFonts w:ascii="Times New Roman" w:hAnsi="Times New Roman" w:cs="Times New Roman"/>
                <w:b/>
                <w:sz w:val="110"/>
                <w:szCs w:val="110"/>
              </w:rPr>
              <w:t>Перший</w:t>
            </w:r>
          </w:p>
          <w:p w:rsidR="00E20A4B" w:rsidRPr="00F54E20" w:rsidRDefault="00E20A4B" w:rsidP="00E20A4B">
            <w:pPr>
              <w:jc w:val="center"/>
              <w:rPr>
                <w:rFonts w:ascii="Times New Roman" w:hAnsi="Times New Roman" w:cs="Times New Roman"/>
                <w:b/>
                <w:sz w:val="110"/>
                <w:szCs w:val="110"/>
              </w:rPr>
            </w:pPr>
            <w:r w:rsidRPr="00F54E20">
              <w:rPr>
                <w:rFonts w:ascii="Times New Roman" w:hAnsi="Times New Roman" w:cs="Times New Roman"/>
                <w:b/>
                <w:sz w:val="110"/>
                <w:szCs w:val="110"/>
              </w:rPr>
              <w:t>Другий</w:t>
            </w:r>
          </w:p>
          <w:p w:rsidR="00E20A4B" w:rsidRPr="003A21AB" w:rsidRDefault="00E20A4B" w:rsidP="00E20A4B">
            <w:pPr>
              <w:rPr>
                <w:rFonts w:ascii="Times New Roman" w:hAnsi="Times New Roman" w:cs="Times New Roman"/>
                <w:sz w:val="120"/>
                <w:szCs w:val="120"/>
              </w:rPr>
            </w:pPr>
          </w:p>
        </w:tc>
        <w:tc>
          <w:tcPr>
            <w:tcW w:w="5580" w:type="dxa"/>
            <w:vAlign w:val="center"/>
          </w:tcPr>
          <w:p w:rsidR="00E20A4B" w:rsidRPr="00F54E20" w:rsidRDefault="00E20A4B" w:rsidP="00E20A4B">
            <w:pPr>
              <w:rPr>
                <w:rFonts w:ascii="Times New Roman" w:hAnsi="Times New Roman" w:cs="Times New Roman"/>
                <w:b/>
                <w:sz w:val="120"/>
                <w:szCs w:val="120"/>
              </w:rPr>
            </w:pPr>
            <w:r w:rsidRPr="003A21AB">
              <w:rPr>
                <w:rFonts w:ascii="Times New Roman" w:hAnsi="Times New Roman" w:cs="Times New Roman"/>
                <w:noProof/>
                <w:sz w:val="120"/>
                <w:szCs w:val="120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B7BA73B" wp14:editId="21CB2E45">
                      <wp:simplePos x="0" y="0"/>
                      <wp:positionH relativeFrom="column">
                        <wp:posOffset>1736090</wp:posOffset>
                      </wp:positionH>
                      <wp:positionV relativeFrom="paragraph">
                        <wp:posOffset>135255</wp:posOffset>
                      </wp:positionV>
                      <wp:extent cx="358775" cy="1414780"/>
                      <wp:effectExtent l="0" t="19050" r="22225" b="13970"/>
                      <wp:wrapNone/>
                      <wp:docPr id="1" name="Правая фигурная скобка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8775" cy="1414780"/>
                              </a:xfrm>
                              <a:prstGeom prst="rightBrace">
                                <a:avLst/>
                              </a:prstGeom>
                              <a:solidFill>
                                <a:schemeClr val="bg1"/>
                              </a:solidFill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Правая фигурная скобка 1" o:spid="_x0000_s1026" type="#_x0000_t88" style="position:absolute;margin-left:136.7pt;margin-top:10.65pt;width:28.25pt;height:11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" adj="456" filled="t" fillcolor="white [3212]" strokecolor="black [3213]" strokeweight="2.25pt"/>
                  </w:pict>
                </mc:Fallback>
              </mc:AlternateContent>
            </w:r>
            <w:r w:rsidRPr="003A21AB">
              <w:rPr>
                <w:rFonts w:ascii="Times New Roman" w:hAnsi="Times New Roman" w:cs="Times New Roman"/>
                <w:sz w:val="120"/>
                <w:szCs w:val="120"/>
              </w:rPr>
              <w:t xml:space="preserve">      </w:t>
            </w:r>
            <w:r w:rsidRPr="00F54E20">
              <w:rPr>
                <w:rFonts w:ascii="Times New Roman" w:hAnsi="Times New Roman" w:cs="Times New Roman"/>
                <w:b/>
                <w:sz w:val="120"/>
                <w:szCs w:val="120"/>
              </w:rPr>
              <w:t>?</w:t>
            </w:r>
          </w:p>
          <w:p w:rsidR="00E20A4B" w:rsidRPr="003A21AB" w:rsidRDefault="00E20A4B" w:rsidP="00E20A4B">
            <w:pPr>
              <w:rPr>
                <w:rFonts w:ascii="Times New Roman" w:hAnsi="Times New Roman" w:cs="Times New Roman"/>
                <w:sz w:val="120"/>
                <w:szCs w:val="120"/>
              </w:rPr>
            </w:pPr>
            <w:r w:rsidRPr="00F54E20">
              <w:rPr>
                <w:rFonts w:ascii="Times New Roman" w:hAnsi="Times New Roman" w:cs="Times New Roman"/>
                <w:b/>
                <w:sz w:val="120"/>
                <w:szCs w:val="120"/>
              </w:rPr>
              <w:t xml:space="preserve">      ?</w:t>
            </w:r>
            <w:r w:rsidRPr="003A21AB">
              <w:rPr>
                <w:rFonts w:ascii="Times New Roman" w:hAnsi="Times New Roman" w:cs="Times New Roman"/>
                <w:sz w:val="120"/>
                <w:szCs w:val="120"/>
              </w:rPr>
              <w:t xml:space="preserve">       </w:t>
            </w:r>
          </w:p>
        </w:tc>
        <w:tc>
          <w:tcPr>
            <w:tcW w:w="4161" w:type="dxa"/>
            <w:vAlign w:val="center"/>
          </w:tcPr>
          <w:p w:rsidR="00E20A4B" w:rsidRPr="00F54E20" w:rsidRDefault="00E20A4B" w:rsidP="00E20A4B">
            <w:pPr>
              <w:jc w:val="center"/>
              <w:rPr>
                <w:rFonts w:ascii="Times New Roman" w:hAnsi="Times New Roman" w:cs="Times New Roman"/>
                <w:b/>
                <w:sz w:val="120"/>
                <w:szCs w:val="120"/>
              </w:rPr>
            </w:pPr>
            <w:r w:rsidRPr="00F54E20">
              <w:rPr>
                <w:rFonts w:ascii="Times New Roman" w:hAnsi="Times New Roman" w:cs="Times New Roman"/>
                <w:b/>
                <w:sz w:val="120"/>
                <w:szCs w:val="120"/>
              </w:rPr>
              <w:t>60 кг</w:t>
            </w:r>
          </w:p>
          <w:p w:rsidR="00E20A4B" w:rsidRPr="003A21AB" w:rsidRDefault="00E20A4B" w:rsidP="00E20A4B">
            <w:pPr>
              <w:jc w:val="center"/>
              <w:rPr>
                <w:rFonts w:ascii="Times New Roman" w:hAnsi="Times New Roman" w:cs="Times New Roman"/>
                <w:sz w:val="120"/>
                <w:szCs w:val="120"/>
              </w:rPr>
            </w:pPr>
            <w:r w:rsidRPr="00F54E20">
              <w:rPr>
                <w:rFonts w:ascii="Times New Roman" w:hAnsi="Times New Roman" w:cs="Times New Roman"/>
                <w:b/>
                <w:sz w:val="120"/>
                <w:szCs w:val="120"/>
              </w:rPr>
              <w:t>36 кг</w:t>
            </w:r>
          </w:p>
        </w:tc>
      </w:tr>
      <w:tr w:rsidR="00F54E20" w:rsidTr="00F54E20">
        <w:trPr>
          <w:trHeight w:val="4840"/>
        </w:trPr>
        <w:tc>
          <w:tcPr>
            <w:tcW w:w="5107" w:type="dxa"/>
            <w:vAlign w:val="center"/>
          </w:tcPr>
          <w:p w:rsidR="004C5B47" w:rsidRPr="00F54E20" w:rsidRDefault="004C5B47" w:rsidP="00F54E20">
            <w:pPr>
              <w:jc w:val="center"/>
              <w:rPr>
                <w:rFonts w:ascii="Times New Roman" w:hAnsi="Times New Roman" w:cs="Times New Roman"/>
                <w:b/>
                <w:sz w:val="96"/>
                <w:szCs w:val="110"/>
              </w:rPr>
            </w:pPr>
          </w:p>
        </w:tc>
        <w:tc>
          <w:tcPr>
            <w:tcW w:w="5580" w:type="dxa"/>
            <w:vAlign w:val="center"/>
          </w:tcPr>
          <w:p w:rsidR="004C5B47" w:rsidRPr="00F54E20" w:rsidRDefault="004C5B47" w:rsidP="00F54E20">
            <w:pPr>
              <w:jc w:val="center"/>
              <w:rPr>
                <w:rFonts w:ascii="Times New Roman" w:hAnsi="Times New Roman" w:cs="Times New Roman"/>
                <w:b/>
                <w:sz w:val="96"/>
                <w:szCs w:val="110"/>
              </w:rPr>
            </w:pPr>
            <w:r w:rsidRPr="00F54E20">
              <w:rPr>
                <w:rFonts w:ascii="Times New Roman" w:hAnsi="Times New Roman" w:cs="Times New Roman"/>
                <w:b/>
                <w:sz w:val="96"/>
                <w:szCs w:val="110"/>
              </w:rPr>
              <w:t>Кількість</w:t>
            </w:r>
          </w:p>
          <w:p w:rsidR="004C5B47" w:rsidRPr="00F54E20" w:rsidRDefault="00F54E20" w:rsidP="00F54E20">
            <w:pPr>
              <w:jc w:val="center"/>
              <w:rPr>
                <w:rFonts w:ascii="Times New Roman" w:hAnsi="Times New Roman" w:cs="Times New Roman"/>
                <w:b/>
                <w:sz w:val="96"/>
                <w:szCs w:val="110"/>
              </w:rPr>
            </w:pPr>
            <w:r w:rsidRPr="00F54E20">
              <w:rPr>
                <w:rFonts w:ascii="Times New Roman" w:hAnsi="Times New Roman" w:cs="Times New Roman"/>
                <w:b/>
                <w:sz w:val="96"/>
                <w:szCs w:val="110"/>
              </w:rPr>
              <w:t>каністр</w:t>
            </w:r>
          </w:p>
        </w:tc>
        <w:tc>
          <w:tcPr>
            <w:tcW w:w="4161" w:type="dxa"/>
            <w:vAlign w:val="center"/>
          </w:tcPr>
          <w:p w:rsidR="004C5B47" w:rsidRPr="00F54E20" w:rsidRDefault="00F54E20" w:rsidP="00F54E20">
            <w:pPr>
              <w:jc w:val="center"/>
              <w:rPr>
                <w:rFonts w:ascii="Times New Roman" w:hAnsi="Times New Roman" w:cs="Times New Roman"/>
                <w:b/>
                <w:sz w:val="96"/>
                <w:szCs w:val="110"/>
              </w:rPr>
            </w:pPr>
            <w:r w:rsidRPr="00F54E20">
              <w:rPr>
                <w:rFonts w:ascii="Times New Roman" w:hAnsi="Times New Roman" w:cs="Times New Roman"/>
                <w:b/>
                <w:sz w:val="96"/>
                <w:szCs w:val="110"/>
              </w:rPr>
              <w:t xml:space="preserve">Загальна </w:t>
            </w:r>
            <w:proofErr w:type="spellStart"/>
            <w:r w:rsidRPr="00F54E20">
              <w:rPr>
                <w:rFonts w:ascii="Times New Roman" w:hAnsi="Times New Roman" w:cs="Times New Roman"/>
                <w:b/>
                <w:sz w:val="96"/>
                <w:szCs w:val="110"/>
              </w:rPr>
              <w:t>к-сть</w:t>
            </w:r>
            <w:proofErr w:type="spellEnd"/>
          </w:p>
          <w:p w:rsidR="00F54E20" w:rsidRPr="00F54E20" w:rsidRDefault="00F54E20" w:rsidP="00F54E20">
            <w:pPr>
              <w:jc w:val="center"/>
              <w:rPr>
                <w:rFonts w:ascii="Times New Roman" w:hAnsi="Times New Roman" w:cs="Times New Roman"/>
                <w:b/>
                <w:sz w:val="96"/>
                <w:szCs w:val="110"/>
              </w:rPr>
            </w:pPr>
            <w:r w:rsidRPr="00F54E20">
              <w:rPr>
                <w:rFonts w:ascii="Times New Roman" w:hAnsi="Times New Roman" w:cs="Times New Roman"/>
                <w:b/>
                <w:sz w:val="96"/>
                <w:szCs w:val="110"/>
              </w:rPr>
              <w:t>бензину</w:t>
            </w:r>
          </w:p>
        </w:tc>
      </w:tr>
      <w:tr w:rsidR="00F54E20" w:rsidTr="00F54E20">
        <w:trPr>
          <w:trHeight w:val="5495"/>
        </w:trPr>
        <w:tc>
          <w:tcPr>
            <w:tcW w:w="5107" w:type="dxa"/>
            <w:vAlign w:val="center"/>
          </w:tcPr>
          <w:p w:rsidR="004C5B47" w:rsidRPr="00F54E20" w:rsidRDefault="00F54E20" w:rsidP="00F54E20">
            <w:pPr>
              <w:jc w:val="center"/>
              <w:rPr>
                <w:rFonts w:ascii="Times New Roman" w:hAnsi="Times New Roman" w:cs="Times New Roman"/>
                <w:b/>
                <w:sz w:val="76"/>
                <w:szCs w:val="76"/>
              </w:rPr>
            </w:pPr>
            <w:r w:rsidRPr="00F54E20">
              <w:rPr>
                <w:rFonts w:ascii="Times New Roman" w:hAnsi="Times New Roman" w:cs="Times New Roman"/>
                <w:b/>
                <w:sz w:val="76"/>
                <w:szCs w:val="76"/>
                <w:lang w:val="en-US"/>
              </w:rPr>
              <w:t>I</w:t>
            </w:r>
            <w:r w:rsidRPr="00F54E20">
              <w:rPr>
                <w:rFonts w:ascii="Times New Roman" w:hAnsi="Times New Roman" w:cs="Times New Roman"/>
                <w:b/>
                <w:sz w:val="76"/>
                <w:szCs w:val="76"/>
              </w:rPr>
              <w:t xml:space="preserve"> автомобіль</w:t>
            </w:r>
          </w:p>
          <w:p w:rsidR="004C5B47" w:rsidRPr="00F54E20" w:rsidRDefault="00F54E20" w:rsidP="00F54E20">
            <w:pPr>
              <w:jc w:val="center"/>
              <w:rPr>
                <w:rFonts w:ascii="Times New Roman" w:hAnsi="Times New Roman" w:cs="Times New Roman"/>
                <w:sz w:val="84"/>
                <w:szCs w:val="84"/>
              </w:rPr>
            </w:pPr>
            <w:r w:rsidRPr="00F54E20">
              <w:rPr>
                <w:rFonts w:ascii="Times New Roman" w:hAnsi="Times New Roman" w:cs="Times New Roman"/>
                <w:b/>
                <w:sz w:val="76"/>
                <w:szCs w:val="76"/>
                <w:lang w:val="en-US"/>
              </w:rPr>
              <w:t xml:space="preserve">II </w:t>
            </w:r>
            <w:r w:rsidRPr="00F54E20">
              <w:rPr>
                <w:rFonts w:ascii="Times New Roman" w:hAnsi="Times New Roman" w:cs="Times New Roman"/>
                <w:b/>
                <w:sz w:val="76"/>
                <w:szCs w:val="76"/>
              </w:rPr>
              <w:t>автомобіль</w:t>
            </w:r>
          </w:p>
        </w:tc>
        <w:tc>
          <w:tcPr>
            <w:tcW w:w="5580" w:type="dxa"/>
            <w:vAlign w:val="center"/>
          </w:tcPr>
          <w:p w:rsidR="004C5B47" w:rsidRPr="00F54E20" w:rsidRDefault="00F54E20" w:rsidP="00F54E20">
            <w:pPr>
              <w:rPr>
                <w:rFonts w:ascii="Times New Roman" w:hAnsi="Times New Roman" w:cs="Times New Roman"/>
                <w:b/>
                <w:sz w:val="120"/>
                <w:szCs w:val="120"/>
              </w:rPr>
            </w:pPr>
            <w:r w:rsidRPr="00F54E20">
              <w:rPr>
                <w:rFonts w:ascii="Times New Roman" w:hAnsi="Times New Roman" w:cs="Times New Roman"/>
                <w:b/>
                <w:noProof/>
                <w:sz w:val="120"/>
                <w:szCs w:val="120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E4DDAED" wp14:editId="3BD4B6D3">
                      <wp:simplePos x="0" y="0"/>
                      <wp:positionH relativeFrom="column">
                        <wp:posOffset>1736090</wp:posOffset>
                      </wp:positionH>
                      <wp:positionV relativeFrom="paragraph">
                        <wp:posOffset>140335</wp:posOffset>
                      </wp:positionV>
                      <wp:extent cx="358775" cy="1414780"/>
                      <wp:effectExtent l="0" t="19050" r="22225" b="13970"/>
                      <wp:wrapNone/>
                      <wp:docPr id="2" name="Правая фигурная скобка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8775" cy="1414780"/>
                              </a:xfrm>
                              <a:prstGeom prst="rightBrace">
                                <a:avLst/>
                              </a:prstGeom>
                              <a:solidFill>
                                <a:schemeClr val="bg1"/>
                              </a:solidFill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авая фигурная скобка 2" o:spid="_x0000_s1026" type="#_x0000_t88" style="position:absolute;margin-left:136.7pt;margin-top:11.05pt;width:28.25pt;height:111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" adj="456" filled="t" fillcolor="white [3212]" strokecolor="black [3213]" strokeweight="2.25pt"/>
                  </w:pict>
                </mc:Fallback>
              </mc:AlternateContent>
            </w:r>
            <w:r w:rsidRPr="00F54E20">
              <w:rPr>
                <w:rFonts w:ascii="Times New Roman" w:hAnsi="Times New Roman" w:cs="Times New Roman"/>
                <w:b/>
                <w:sz w:val="120"/>
                <w:szCs w:val="120"/>
              </w:rPr>
              <w:t xml:space="preserve">      </w:t>
            </w:r>
            <w:r w:rsidR="004C5B47" w:rsidRPr="00F54E20">
              <w:rPr>
                <w:rFonts w:ascii="Times New Roman" w:hAnsi="Times New Roman" w:cs="Times New Roman"/>
                <w:b/>
                <w:sz w:val="120"/>
                <w:szCs w:val="120"/>
              </w:rPr>
              <w:t>?</w:t>
            </w:r>
          </w:p>
          <w:p w:rsidR="004C5B47" w:rsidRPr="003A21AB" w:rsidRDefault="00F54E20" w:rsidP="00F54E20">
            <w:pPr>
              <w:rPr>
                <w:rFonts w:ascii="Times New Roman" w:hAnsi="Times New Roman" w:cs="Times New Roman"/>
                <w:sz w:val="120"/>
                <w:szCs w:val="120"/>
              </w:rPr>
            </w:pPr>
            <w:r w:rsidRPr="00F54E20">
              <w:rPr>
                <w:rFonts w:ascii="Times New Roman" w:hAnsi="Times New Roman" w:cs="Times New Roman"/>
                <w:b/>
                <w:sz w:val="120"/>
                <w:szCs w:val="120"/>
              </w:rPr>
              <w:t xml:space="preserve">      </w:t>
            </w:r>
            <w:r w:rsidR="004C5B47" w:rsidRPr="00F54E20">
              <w:rPr>
                <w:rFonts w:ascii="Times New Roman" w:hAnsi="Times New Roman" w:cs="Times New Roman"/>
                <w:b/>
                <w:sz w:val="120"/>
                <w:szCs w:val="120"/>
              </w:rPr>
              <w:t>?</w:t>
            </w:r>
          </w:p>
        </w:tc>
        <w:tc>
          <w:tcPr>
            <w:tcW w:w="4161" w:type="dxa"/>
            <w:vAlign w:val="center"/>
          </w:tcPr>
          <w:p w:rsidR="004C5B47" w:rsidRPr="00F54E20" w:rsidRDefault="00F54E20" w:rsidP="00F54E20">
            <w:pPr>
              <w:jc w:val="center"/>
              <w:rPr>
                <w:rFonts w:ascii="Times New Roman" w:hAnsi="Times New Roman" w:cs="Times New Roman"/>
                <w:b/>
                <w:sz w:val="120"/>
                <w:szCs w:val="120"/>
              </w:rPr>
            </w:pPr>
            <w:r w:rsidRPr="00F54E20">
              <w:rPr>
                <w:rFonts w:ascii="Times New Roman" w:hAnsi="Times New Roman" w:cs="Times New Roman"/>
                <w:b/>
                <w:sz w:val="120"/>
                <w:szCs w:val="120"/>
              </w:rPr>
              <w:t>54</w:t>
            </w:r>
            <w:r w:rsidR="004C5B47" w:rsidRPr="00F54E20">
              <w:rPr>
                <w:rFonts w:ascii="Times New Roman" w:hAnsi="Times New Roman" w:cs="Times New Roman"/>
                <w:b/>
                <w:sz w:val="120"/>
                <w:szCs w:val="120"/>
              </w:rPr>
              <w:t xml:space="preserve"> </w:t>
            </w:r>
            <w:r w:rsidRPr="00F54E20">
              <w:rPr>
                <w:rFonts w:ascii="Times New Roman" w:hAnsi="Times New Roman" w:cs="Times New Roman"/>
                <w:b/>
                <w:sz w:val="120"/>
                <w:szCs w:val="120"/>
              </w:rPr>
              <w:t>л</w:t>
            </w:r>
          </w:p>
          <w:p w:rsidR="004C5B47" w:rsidRPr="003A21AB" w:rsidRDefault="004C5B47" w:rsidP="00F54E20">
            <w:pPr>
              <w:jc w:val="center"/>
              <w:rPr>
                <w:rFonts w:ascii="Times New Roman" w:hAnsi="Times New Roman" w:cs="Times New Roman"/>
                <w:sz w:val="120"/>
                <w:szCs w:val="120"/>
              </w:rPr>
            </w:pPr>
            <w:r w:rsidRPr="00F54E20">
              <w:rPr>
                <w:rFonts w:ascii="Times New Roman" w:hAnsi="Times New Roman" w:cs="Times New Roman"/>
                <w:b/>
                <w:sz w:val="120"/>
                <w:szCs w:val="120"/>
              </w:rPr>
              <w:t xml:space="preserve">36 </w:t>
            </w:r>
            <w:r w:rsidR="00F54E20" w:rsidRPr="00F54E20">
              <w:rPr>
                <w:rFonts w:ascii="Times New Roman" w:hAnsi="Times New Roman" w:cs="Times New Roman"/>
                <w:b/>
                <w:sz w:val="120"/>
                <w:szCs w:val="120"/>
              </w:rPr>
              <w:t>л</w:t>
            </w:r>
          </w:p>
        </w:tc>
      </w:tr>
    </w:tbl>
    <w:p w:rsidR="00DC5314" w:rsidRDefault="00E367D1" w:rsidP="00E367D1">
      <w:pPr>
        <w:jc w:val="center"/>
        <w:rPr>
          <w:rFonts w:ascii="Times New Roman" w:hAnsi="Times New Roman" w:cs="Times New Roman"/>
          <w:b/>
          <w:sz w:val="104"/>
          <w:szCs w:val="104"/>
        </w:rPr>
      </w:pPr>
      <w:r w:rsidRPr="00E367D1">
        <w:rPr>
          <w:rFonts w:ascii="Times New Roman" w:hAnsi="Times New Roman" w:cs="Times New Roman"/>
          <w:b/>
          <w:sz w:val="104"/>
          <w:szCs w:val="104"/>
          <w:lang w:val="en-US"/>
        </w:rPr>
        <w:lastRenderedPageBreak/>
        <w:t xml:space="preserve">263 × 20 – 45 </w:t>
      </w:r>
      <w:r w:rsidRPr="00E367D1">
        <w:rPr>
          <w:rFonts w:ascii="Times New Roman" w:hAnsi="Times New Roman" w:cs="Times New Roman"/>
          <w:b/>
          <w:sz w:val="104"/>
          <w:szCs w:val="104"/>
          <w:lang w:val="en-US"/>
        </w:rPr>
        <w:t>×</w:t>
      </w:r>
      <w:r w:rsidRPr="00E367D1">
        <w:rPr>
          <w:rFonts w:ascii="Times New Roman" w:hAnsi="Times New Roman" w:cs="Times New Roman"/>
          <w:b/>
          <w:sz w:val="104"/>
          <w:szCs w:val="104"/>
          <w:lang w:val="en-US"/>
        </w:rPr>
        <w:t xml:space="preserve"> (</w:t>
      </w:r>
      <w:proofErr w:type="gramStart"/>
      <w:r w:rsidRPr="00E367D1">
        <w:rPr>
          <w:rFonts w:ascii="Times New Roman" w:hAnsi="Times New Roman" w:cs="Times New Roman"/>
          <w:b/>
          <w:sz w:val="104"/>
          <w:szCs w:val="104"/>
          <w:lang w:val="en-US"/>
        </w:rPr>
        <w:t>13642 :</w:t>
      </w:r>
      <w:proofErr w:type="gramEnd"/>
      <w:r w:rsidRPr="00E367D1">
        <w:rPr>
          <w:rFonts w:ascii="Times New Roman" w:hAnsi="Times New Roman" w:cs="Times New Roman"/>
          <w:b/>
          <w:sz w:val="104"/>
          <w:szCs w:val="104"/>
          <w:lang w:val="en-US"/>
        </w:rPr>
        <w:t xml:space="preserve"> </w:t>
      </w:r>
      <w:r w:rsidRPr="00E367D1">
        <w:rPr>
          <w:rFonts w:ascii="Times New Roman" w:hAnsi="Times New Roman" w:cs="Times New Roman"/>
          <w:b/>
          <w:sz w:val="104"/>
          <w:szCs w:val="104"/>
        </w:rPr>
        <w:t>38 - 275</w:t>
      </w:r>
      <w:r w:rsidRPr="00E367D1">
        <w:rPr>
          <w:rFonts w:ascii="Times New Roman" w:hAnsi="Times New Roman" w:cs="Times New Roman"/>
          <w:b/>
          <w:sz w:val="104"/>
          <w:szCs w:val="104"/>
          <w:lang w:val="en-US"/>
        </w:rPr>
        <w:t>)</w:t>
      </w:r>
    </w:p>
    <w:p w:rsidR="00E367D1" w:rsidRPr="00E367D1" w:rsidRDefault="00E367D1" w:rsidP="00E367D1">
      <w:pPr>
        <w:jc w:val="center"/>
        <w:rPr>
          <w:rFonts w:ascii="Times New Roman" w:hAnsi="Times New Roman" w:cs="Times New Roman"/>
          <w:b/>
          <w:sz w:val="52"/>
          <w:szCs w:val="104"/>
        </w:rPr>
      </w:pPr>
    </w:p>
    <w:p w:rsidR="00E367D1" w:rsidRPr="00E367D1" w:rsidRDefault="00E367D1" w:rsidP="00E367D1">
      <w:pPr>
        <w:spacing w:line="360" w:lineRule="auto"/>
        <w:rPr>
          <w:rFonts w:ascii="Times New Roman" w:hAnsi="Times New Roman" w:cs="Times New Roman"/>
          <w:b/>
          <w:sz w:val="112"/>
          <w:szCs w:val="112"/>
        </w:rPr>
      </w:pPr>
      <w:r w:rsidRPr="00E367D1">
        <w:rPr>
          <w:rFonts w:ascii="Times New Roman" w:hAnsi="Times New Roman" w:cs="Times New Roman"/>
          <w:b/>
          <w:sz w:val="112"/>
          <w:szCs w:val="112"/>
          <w:lang w:val="en-US"/>
        </w:rPr>
        <w:t>I</w:t>
      </w:r>
      <w:r w:rsidRPr="00E367D1">
        <w:rPr>
          <w:rFonts w:ascii="Times New Roman" w:hAnsi="Times New Roman" w:cs="Times New Roman"/>
          <w:b/>
          <w:sz w:val="112"/>
          <w:szCs w:val="112"/>
          <w:lang w:val="ru-RU"/>
        </w:rPr>
        <w:t xml:space="preserve"> </w:t>
      </w:r>
      <w:r w:rsidRPr="00E367D1">
        <w:rPr>
          <w:rFonts w:ascii="Times New Roman" w:hAnsi="Times New Roman" w:cs="Times New Roman"/>
          <w:b/>
          <w:sz w:val="112"/>
          <w:szCs w:val="112"/>
        </w:rPr>
        <w:t>група</w:t>
      </w:r>
      <w:r w:rsidRPr="00E367D1">
        <w:rPr>
          <w:rFonts w:ascii="Times New Roman" w:hAnsi="Times New Roman" w:cs="Times New Roman"/>
          <w:b/>
          <w:sz w:val="112"/>
          <w:szCs w:val="112"/>
        </w:rPr>
        <w:tab/>
      </w:r>
      <w:r w:rsidRPr="00E367D1">
        <w:rPr>
          <w:rFonts w:ascii="Times New Roman" w:hAnsi="Times New Roman" w:cs="Times New Roman"/>
          <w:b/>
          <w:sz w:val="112"/>
          <w:szCs w:val="112"/>
        </w:rPr>
        <w:tab/>
      </w:r>
      <w:r w:rsidRPr="00E367D1">
        <w:rPr>
          <w:rFonts w:ascii="Times New Roman" w:hAnsi="Times New Roman" w:cs="Times New Roman"/>
          <w:b/>
          <w:sz w:val="112"/>
          <w:szCs w:val="112"/>
        </w:rPr>
        <w:tab/>
      </w:r>
      <w:r w:rsidRPr="00E367D1">
        <w:rPr>
          <w:rFonts w:ascii="Times New Roman" w:hAnsi="Times New Roman" w:cs="Times New Roman"/>
          <w:b/>
          <w:sz w:val="112"/>
          <w:szCs w:val="112"/>
        </w:rPr>
        <w:tab/>
      </w:r>
      <w:r w:rsidRPr="00E367D1">
        <w:rPr>
          <w:rFonts w:ascii="Times New Roman" w:hAnsi="Times New Roman" w:cs="Times New Roman"/>
          <w:b/>
          <w:sz w:val="112"/>
          <w:szCs w:val="112"/>
        </w:rPr>
        <w:tab/>
      </w:r>
      <w:r w:rsidRPr="00E367D1">
        <w:rPr>
          <w:rFonts w:ascii="Times New Roman" w:hAnsi="Times New Roman" w:cs="Times New Roman"/>
          <w:b/>
          <w:sz w:val="112"/>
          <w:szCs w:val="112"/>
        </w:rPr>
        <w:tab/>
      </w:r>
      <w:r w:rsidRPr="00E367D1">
        <w:rPr>
          <w:rFonts w:ascii="Times New Roman" w:hAnsi="Times New Roman" w:cs="Times New Roman"/>
          <w:b/>
          <w:sz w:val="112"/>
          <w:szCs w:val="112"/>
        </w:rPr>
        <w:tab/>
      </w:r>
      <w:r w:rsidRPr="00E367D1">
        <w:rPr>
          <w:rFonts w:ascii="Times New Roman" w:hAnsi="Times New Roman" w:cs="Times New Roman"/>
          <w:b/>
          <w:sz w:val="112"/>
          <w:szCs w:val="112"/>
          <w:lang w:val="en-US"/>
        </w:rPr>
        <w:t>V</w:t>
      </w:r>
      <w:r w:rsidRPr="00E367D1">
        <w:rPr>
          <w:rFonts w:ascii="Times New Roman" w:hAnsi="Times New Roman" w:cs="Times New Roman"/>
          <w:b/>
          <w:sz w:val="112"/>
          <w:szCs w:val="112"/>
          <w:lang w:val="ru-RU"/>
        </w:rPr>
        <w:t xml:space="preserve"> </w:t>
      </w:r>
      <w:r w:rsidRPr="00E367D1">
        <w:rPr>
          <w:rFonts w:ascii="Times New Roman" w:hAnsi="Times New Roman" w:cs="Times New Roman"/>
          <w:b/>
          <w:sz w:val="112"/>
          <w:szCs w:val="112"/>
        </w:rPr>
        <w:t>група</w:t>
      </w:r>
    </w:p>
    <w:p w:rsidR="00E367D1" w:rsidRPr="00E367D1" w:rsidRDefault="00E367D1" w:rsidP="00E367D1">
      <w:pPr>
        <w:spacing w:line="360" w:lineRule="auto"/>
        <w:rPr>
          <w:rFonts w:ascii="Times New Roman" w:hAnsi="Times New Roman" w:cs="Times New Roman"/>
          <w:b/>
          <w:sz w:val="112"/>
          <w:szCs w:val="112"/>
          <w:lang w:val="ru-RU"/>
        </w:rPr>
      </w:pPr>
      <w:r w:rsidRPr="00E367D1">
        <w:rPr>
          <w:rFonts w:ascii="Times New Roman" w:hAnsi="Times New Roman" w:cs="Times New Roman"/>
          <w:b/>
          <w:sz w:val="112"/>
          <w:szCs w:val="112"/>
          <w:lang w:val="en-US"/>
        </w:rPr>
        <w:t>II</w:t>
      </w:r>
      <w:r w:rsidRPr="00E367D1">
        <w:rPr>
          <w:rFonts w:ascii="Times New Roman" w:hAnsi="Times New Roman" w:cs="Times New Roman"/>
          <w:b/>
          <w:sz w:val="112"/>
          <w:szCs w:val="112"/>
        </w:rPr>
        <w:t xml:space="preserve"> група</w:t>
      </w:r>
      <w:r w:rsidRPr="00E367D1">
        <w:rPr>
          <w:rFonts w:ascii="Times New Roman" w:hAnsi="Times New Roman" w:cs="Times New Roman"/>
          <w:b/>
          <w:sz w:val="112"/>
          <w:szCs w:val="112"/>
        </w:rPr>
        <w:tab/>
      </w:r>
      <w:r w:rsidRPr="00E367D1">
        <w:rPr>
          <w:rFonts w:ascii="Times New Roman" w:hAnsi="Times New Roman" w:cs="Times New Roman"/>
          <w:b/>
          <w:sz w:val="112"/>
          <w:szCs w:val="112"/>
        </w:rPr>
        <w:tab/>
      </w:r>
      <w:r w:rsidRPr="00E367D1">
        <w:rPr>
          <w:rFonts w:ascii="Times New Roman" w:hAnsi="Times New Roman" w:cs="Times New Roman"/>
          <w:b/>
          <w:sz w:val="112"/>
          <w:szCs w:val="112"/>
        </w:rPr>
        <w:tab/>
      </w:r>
      <w:r w:rsidRPr="00E367D1">
        <w:rPr>
          <w:rFonts w:ascii="Times New Roman" w:hAnsi="Times New Roman" w:cs="Times New Roman"/>
          <w:b/>
          <w:sz w:val="112"/>
          <w:szCs w:val="112"/>
        </w:rPr>
        <w:tab/>
      </w:r>
      <w:r w:rsidRPr="00E367D1">
        <w:rPr>
          <w:rFonts w:ascii="Times New Roman" w:hAnsi="Times New Roman" w:cs="Times New Roman"/>
          <w:b/>
          <w:sz w:val="112"/>
          <w:szCs w:val="112"/>
        </w:rPr>
        <w:tab/>
      </w:r>
      <w:r>
        <w:rPr>
          <w:rFonts w:ascii="Times New Roman" w:hAnsi="Times New Roman" w:cs="Times New Roman"/>
          <w:b/>
          <w:sz w:val="112"/>
          <w:szCs w:val="112"/>
          <w:lang w:val="en-US"/>
        </w:rPr>
        <w:tab/>
      </w:r>
      <w:r w:rsidRPr="00E367D1">
        <w:rPr>
          <w:rFonts w:ascii="Times New Roman" w:hAnsi="Times New Roman" w:cs="Times New Roman"/>
          <w:b/>
          <w:sz w:val="112"/>
          <w:szCs w:val="112"/>
        </w:rPr>
        <w:tab/>
      </w:r>
      <w:r w:rsidRPr="00E367D1">
        <w:rPr>
          <w:rFonts w:ascii="Times New Roman" w:hAnsi="Times New Roman" w:cs="Times New Roman"/>
          <w:b/>
          <w:sz w:val="112"/>
          <w:szCs w:val="112"/>
          <w:lang w:val="en-US"/>
        </w:rPr>
        <w:t>VI</w:t>
      </w:r>
      <w:r w:rsidRPr="00E367D1">
        <w:rPr>
          <w:rFonts w:ascii="Times New Roman" w:hAnsi="Times New Roman" w:cs="Times New Roman"/>
          <w:b/>
          <w:sz w:val="112"/>
          <w:szCs w:val="112"/>
          <w:lang w:val="ru-RU"/>
        </w:rPr>
        <w:t xml:space="preserve"> </w:t>
      </w:r>
      <w:r w:rsidRPr="00E367D1">
        <w:rPr>
          <w:rFonts w:ascii="Times New Roman" w:hAnsi="Times New Roman" w:cs="Times New Roman"/>
          <w:b/>
          <w:sz w:val="112"/>
          <w:szCs w:val="112"/>
        </w:rPr>
        <w:t>група</w:t>
      </w:r>
    </w:p>
    <w:p w:rsidR="00E367D1" w:rsidRPr="00E367D1" w:rsidRDefault="00E367D1" w:rsidP="00E367D1">
      <w:pPr>
        <w:spacing w:line="360" w:lineRule="auto"/>
        <w:rPr>
          <w:rFonts w:ascii="Times New Roman" w:hAnsi="Times New Roman" w:cs="Times New Roman"/>
          <w:b/>
          <w:sz w:val="112"/>
          <w:szCs w:val="112"/>
          <w:lang w:val="en-US"/>
        </w:rPr>
      </w:pPr>
      <w:r w:rsidRPr="00E367D1">
        <w:rPr>
          <w:rFonts w:ascii="Times New Roman" w:hAnsi="Times New Roman" w:cs="Times New Roman"/>
          <w:b/>
          <w:sz w:val="112"/>
          <w:szCs w:val="112"/>
          <w:lang w:val="en-US"/>
        </w:rPr>
        <w:t>III</w:t>
      </w:r>
      <w:r w:rsidRPr="00E367D1">
        <w:rPr>
          <w:rFonts w:ascii="Times New Roman" w:hAnsi="Times New Roman" w:cs="Times New Roman"/>
          <w:b/>
          <w:sz w:val="112"/>
          <w:szCs w:val="112"/>
        </w:rPr>
        <w:t xml:space="preserve"> група</w:t>
      </w:r>
      <w:r w:rsidRPr="00E367D1">
        <w:rPr>
          <w:rFonts w:ascii="Times New Roman" w:hAnsi="Times New Roman" w:cs="Times New Roman"/>
          <w:b/>
          <w:sz w:val="112"/>
          <w:szCs w:val="112"/>
          <w:lang w:val="en-US"/>
        </w:rPr>
        <w:tab/>
      </w:r>
      <w:r w:rsidRPr="00E367D1">
        <w:rPr>
          <w:rFonts w:ascii="Times New Roman" w:hAnsi="Times New Roman" w:cs="Times New Roman"/>
          <w:b/>
          <w:sz w:val="112"/>
          <w:szCs w:val="112"/>
          <w:lang w:val="en-US"/>
        </w:rPr>
        <w:tab/>
      </w:r>
      <w:r w:rsidRPr="00E367D1">
        <w:rPr>
          <w:rFonts w:ascii="Times New Roman" w:hAnsi="Times New Roman" w:cs="Times New Roman"/>
          <w:b/>
          <w:sz w:val="112"/>
          <w:szCs w:val="112"/>
          <w:lang w:val="en-US"/>
        </w:rPr>
        <w:tab/>
      </w:r>
      <w:r w:rsidRPr="00E367D1">
        <w:rPr>
          <w:rFonts w:ascii="Times New Roman" w:hAnsi="Times New Roman" w:cs="Times New Roman"/>
          <w:b/>
          <w:sz w:val="112"/>
          <w:szCs w:val="112"/>
          <w:lang w:val="en-US"/>
        </w:rPr>
        <w:tab/>
      </w:r>
      <w:r w:rsidRPr="00E367D1">
        <w:rPr>
          <w:rFonts w:ascii="Times New Roman" w:hAnsi="Times New Roman" w:cs="Times New Roman"/>
          <w:b/>
          <w:sz w:val="112"/>
          <w:szCs w:val="112"/>
          <w:lang w:val="en-US"/>
        </w:rPr>
        <w:tab/>
      </w:r>
      <w:r w:rsidRPr="00E367D1">
        <w:rPr>
          <w:rFonts w:ascii="Times New Roman" w:hAnsi="Times New Roman" w:cs="Times New Roman"/>
          <w:b/>
          <w:sz w:val="112"/>
          <w:szCs w:val="112"/>
          <w:lang w:val="en-US"/>
        </w:rPr>
        <w:tab/>
        <w:t xml:space="preserve">VII </w:t>
      </w:r>
      <w:r w:rsidRPr="00E367D1">
        <w:rPr>
          <w:rFonts w:ascii="Times New Roman" w:hAnsi="Times New Roman" w:cs="Times New Roman"/>
          <w:b/>
          <w:sz w:val="112"/>
          <w:szCs w:val="112"/>
        </w:rPr>
        <w:t>група</w:t>
      </w:r>
      <w:bookmarkStart w:id="0" w:name="_GoBack"/>
      <w:bookmarkEnd w:id="0"/>
    </w:p>
    <w:p w:rsidR="00E367D1" w:rsidRPr="00E367D1" w:rsidRDefault="00E367D1" w:rsidP="00E367D1">
      <w:pPr>
        <w:spacing w:line="360" w:lineRule="auto"/>
        <w:rPr>
          <w:rFonts w:ascii="Times New Roman" w:hAnsi="Times New Roman" w:cs="Times New Roman"/>
          <w:b/>
          <w:sz w:val="112"/>
          <w:szCs w:val="112"/>
        </w:rPr>
      </w:pPr>
      <w:r w:rsidRPr="00E367D1">
        <w:rPr>
          <w:rFonts w:ascii="Times New Roman" w:hAnsi="Times New Roman" w:cs="Times New Roman"/>
          <w:b/>
          <w:sz w:val="112"/>
          <w:szCs w:val="112"/>
          <w:lang w:val="en-US"/>
        </w:rPr>
        <w:t xml:space="preserve">IV </w:t>
      </w:r>
      <w:r w:rsidRPr="00E367D1">
        <w:rPr>
          <w:rFonts w:ascii="Times New Roman" w:hAnsi="Times New Roman" w:cs="Times New Roman"/>
          <w:b/>
          <w:sz w:val="112"/>
          <w:szCs w:val="112"/>
        </w:rPr>
        <w:t>група</w:t>
      </w:r>
    </w:p>
    <w:sectPr w:rsidR="00E367D1" w:rsidRPr="00E367D1" w:rsidSect="00E20A4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523"/>
    <w:rsid w:val="00350523"/>
    <w:rsid w:val="003A21AB"/>
    <w:rsid w:val="004C5B47"/>
    <w:rsid w:val="00DC5314"/>
    <w:rsid w:val="00E20A4B"/>
    <w:rsid w:val="00E367D1"/>
    <w:rsid w:val="00F54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0A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0A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1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189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</dc:creator>
  <cp:keywords/>
  <dc:description/>
  <cp:lastModifiedBy>Сергій</cp:lastModifiedBy>
  <cp:revision>5</cp:revision>
  <dcterms:created xsi:type="dcterms:W3CDTF">2011-02-25T18:55:00Z</dcterms:created>
  <dcterms:modified xsi:type="dcterms:W3CDTF">2011-02-25T20:12:00Z</dcterms:modified>
</cp:coreProperties>
</file>